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B" w:rsidRDefault="00C30085" w:rsidP="00C30085">
      <w:pPr>
        <w:jc w:val="center"/>
        <w:rPr>
          <w:b/>
        </w:rPr>
      </w:pPr>
      <w:r>
        <w:rPr>
          <w:b/>
        </w:rPr>
        <w:t>Pike County Board of Education</w:t>
      </w:r>
    </w:p>
    <w:p w:rsidR="00C30085" w:rsidRDefault="00C30085" w:rsidP="00C30085">
      <w:pPr>
        <w:jc w:val="center"/>
        <w:rPr>
          <w:b/>
        </w:rPr>
      </w:pPr>
      <w:r>
        <w:rPr>
          <w:b/>
        </w:rPr>
        <w:t>Board Agenda</w:t>
      </w:r>
    </w:p>
    <w:p w:rsidR="00C30085" w:rsidRDefault="00C30085" w:rsidP="00C30085">
      <w:pPr>
        <w:jc w:val="center"/>
        <w:rPr>
          <w:b/>
        </w:rPr>
      </w:pPr>
      <w:r>
        <w:rPr>
          <w:b/>
        </w:rPr>
        <w:t>February 21, 2011</w:t>
      </w:r>
    </w:p>
    <w:p w:rsidR="00C30085" w:rsidRDefault="00C30085" w:rsidP="00C30085">
      <w:pPr>
        <w:jc w:val="center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C30085" w:rsidRDefault="00C30085" w:rsidP="00C30085">
      <w:pPr>
        <w:ind w:left="360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January 17, 2011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D729AA" w:rsidRPr="00D729AA" w:rsidRDefault="00D729AA" w:rsidP="00D729AA">
      <w:pPr>
        <w:pStyle w:val="ListParagraph"/>
        <w:rPr>
          <w:b/>
        </w:rPr>
      </w:pPr>
    </w:p>
    <w:p w:rsidR="00D729AA" w:rsidRPr="00D729AA" w:rsidRDefault="00D729AA" w:rsidP="00D729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transfer request</w:t>
      </w:r>
    </w:p>
    <w:p w:rsidR="00D729AA" w:rsidRDefault="00D729AA" w:rsidP="00D729AA">
      <w:pPr>
        <w:ind w:left="720"/>
        <w:rPr>
          <w:b/>
        </w:rPr>
      </w:pPr>
    </w:p>
    <w:p w:rsidR="00C30085" w:rsidRPr="00D729AA" w:rsidRDefault="00C30085" w:rsidP="00D729AA">
      <w:pPr>
        <w:pStyle w:val="ListParagraph"/>
        <w:numPr>
          <w:ilvl w:val="0"/>
          <w:numId w:val="2"/>
        </w:numPr>
        <w:rPr>
          <w:b/>
        </w:rPr>
      </w:pPr>
      <w:r w:rsidRPr="00D729AA">
        <w:rPr>
          <w:b/>
        </w:rPr>
        <w:t>Presentation of Financial Statement and Bank Reconcilement for the month of January, 2011.</w:t>
      </w:r>
    </w:p>
    <w:p w:rsidR="00C30085" w:rsidRDefault="00C30085" w:rsidP="00C30085">
      <w:pPr>
        <w:ind w:left="720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January and account run dates of 1/21/11 &amp; 2/10/11.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Survey Results for Exemplary CTE Programs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resolution regarding the issuance and sale of $143,481.34 promissory note dated January 28, 2011 and approving the execution and delivery of related financing documents for two school busses.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Access Distance Learning Classes and textbooks for 2010-2011.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Award Contracts to Gaggle.Net for E-rate Eligible Services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Pr="00C30085" w:rsidRDefault="00C30085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Award Contract for Cell Phones to AT &amp; T.</w:t>
      </w:r>
    </w:p>
    <w:p w:rsidR="00C30085" w:rsidRPr="00C30085" w:rsidRDefault="00C30085" w:rsidP="00C30085">
      <w:pPr>
        <w:pStyle w:val="ListParagraph"/>
        <w:rPr>
          <w:b/>
        </w:rPr>
      </w:pPr>
    </w:p>
    <w:p w:rsidR="00C30085" w:rsidRDefault="00F05683" w:rsidP="00C30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Award Contracts for E-rate Eligible Services.</w:t>
      </w:r>
    </w:p>
    <w:p w:rsidR="00F05683" w:rsidRDefault="00F05683" w:rsidP="00F05683">
      <w:pPr>
        <w:pStyle w:val="ListParagraph"/>
        <w:rPr>
          <w:b/>
        </w:rPr>
      </w:pPr>
    </w:p>
    <w:p w:rsidR="00D729AA" w:rsidRDefault="00D729AA" w:rsidP="00D729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overnight trip for Pike County High School Gospel Choir.  No expense to the school district.</w:t>
      </w:r>
    </w:p>
    <w:p w:rsidR="00D729AA" w:rsidRPr="00D729AA" w:rsidRDefault="00D729AA" w:rsidP="00D729AA">
      <w:pPr>
        <w:pStyle w:val="ListParagraph"/>
        <w:rPr>
          <w:b/>
        </w:rPr>
      </w:pPr>
    </w:p>
    <w:p w:rsidR="00D729AA" w:rsidRDefault="00D729AA" w:rsidP="00D729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out of state trip for Art students to visit High Museum in Athens, Georgia.  No expense to the school district.</w:t>
      </w:r>
    </w:p>
    <w:p w:rsidR="00BE7830" w:rsidRPr="00BE7830" w:rsidRDefault="00BE7830" w:rsidP="00BE7830">
      <w:pPr>
        <w:pStyle w:val="ListParagraph"/>
        <w:rPr>
          <w:b/>
        </w:rPr>
      </w:pPr>
    </w:p>
    <w:p w:rsidR="00BE7830" w:rsidRDefault="00BE7830" w:rsidP="00D729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Public Works project for Goshen High School.</w:t>
      </w:r>
    </w:p>
    <w:p w:rsidR="004C1082" w:rsidRPr="004C1082" w:rsidRDefault="004C1082" w:rsidP="004C1082">
      <w:pPr>
        <w:pStyle w:val="ListParagraph"/>
        <w:rPr>
          <w:b/>
        </w:rPr>
      </w:pPr>
    </w:p>
    <w:p w:rsidR="004C1082" w:rsidRPr="00F05683" w:rsidRDefault="004C1082" w:rsidP="004C1082">
      <w:pPr>
        <w:pStyle w:val="ListParagraph"/>
        <w:ind w:left="1080"/>
        <w:rPr>
          <w:b/>
        </w:rPr>
      </w:pPr>
    </w:p>
    <w:p w:rsidR="00F05683" w:rsidRDefault="00F05683" w:rsidP="00F056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F05683" w:rsidRDefault="00F05683" w:rsidP="00F05683">
      <w:pPr>
        <w:ind w:left="360"/>
        <w:rPr>
          <w:b/>
        </w:rPr>
      </w:pPr>
    </w:p>
    <w:p w:rsidR="00F05683" w:rsidRDefault="00F05683" w:rsidP="00F056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Amy Stubblefield as co-sponsor of Pike County High School Cheerleaders for 2010-2011.</w:t>
      </w:r>
    </w:p>
    <w:p w:rsidR="00F05683" w:rsidRDefault="00F05683" w:rsidP="00F05683">
      <w:pPr>
        <w:ind w:left="720"/>
        <w:rPr>
          <w:b/>
        </w:rPr>
      </w:pPr>
    </w:p>
    <w:p w:rsidR="00D729AA" w:rsidRDefault="00D729AA" w:rsidP="00D729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Request catastrophic leave days for Janet Rhodes.</w:t>
      </w:r>
    </w:p>
    <w:p w:rsidR="00D729AA" w:rsidRPr="00D729AA" w:rsidRDefault="00D729AA" w:rsidP="00D729AA">
      <w:pPr>
        <w:pStyle w:val="ListParagraph"/>
        <w:rPr>
          <w:b/>
        </w:rPr>
      </w:pPr>
    </w:p>
    <w:p w:rsidR="00D729AA" w:rsidRDefault="00D729AA" w:rsidP="00D729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Request catastrophic leave days for </w:t>
      </w:r>
      <w:proofErr w:type="spellStart"/>
      <w:r>
        <w:rPr>
          <w:b/>
        </w:rPr>
        <w:t>Alyene</w:t>
      </w:r>
      <w:proofErr w:type="spellEnd"/>
      <w:r>
        <w:rPr>
          <w:b/>
        </w:rPr>
        <w:t xml:space="preserve"> Locklear.</w:t>
      </w:r>
    </w:p>
    <w:p w:rsidR="00D729AA" w:rsidRPr="00D729AA" w:rsidRDefault="00D729AA" w:rsidP="00D729AA">
      <w:pPr>
        <w:pStyle w:val="ListParagraph"/>
        <w:rPr>
          <w:b/>
        </w:rPr>
      </w:pPr>
    </w:p>
    <w:p w:rsidR="00D729AA" w:rsidRPr="00D729AA" w:rsidRDefault="00D729AA" w:rsidP="00D729AA">
      <w:pPr>
        <w:pStyle w:val="ListParagraph"/>
        <w:ind w:left="1080"/>
        <w:rPr>
          <w:b/>
        </w:rPr>
      </w:pPr>
    </w:p>
    <w:p w:rsidR="00F05683" w:rsidRDefault="00F05683" w:rsidP="00F056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</w:t>
      </w:r>
      <w:proofErr w:type="gramStart"/>
      <w:r>
        <w:rPr>
          <w:b/>
        </w:rPr>
        <w:t>included</w:t>
      </w:r>
      <w:proofErr w:type="gramEnd"/>
      <w:r>
        <w:rPr>
          <w:b/>
        </w:rPr>
        <w:t xml:space="preserve"> on the Agenda.</w:t>
      </w:r>
    </w:p>
    <w:p w:rsidR="00F05683" w:rsidRDefault="00F05683" w:rsidP="00F05683">
      <w:pPr>
        <w:ind w:left="360"/>
        <w:rPr>
          <w:b/>
        </w:rPr>
      </w:pPr>
    </w:p>
    <w:p w:rsidR="00F05683" w:rsidRPr="00F05683" w:rsidRDefault="00F05683" w:rsidP="00F056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F05683" w:rsidRPr="00F05683" w:rsidSect="00C13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889"/>
    <w:multiLevelType w:val="hybridMultilevel"/>
    <w:tmpl w:val="98D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FEF"/>
    <w:multiLevelType w:val="hybridMultilevel"/>
    <w:tmpl w:val="5DFAABA2"/>
    <w:lvl w:ilvl="0" w:tplc="FE42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664D3"/>
    <w:multiLevelType w:val="hybridMultilevel"/>
    <w:tmpl w:val="B762C3AE"/>
    <w:lvl w:ilvl="0" w:tplc="7CB6C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characterSpacingControl w:val="doNotCompress"/>
  <w:compat/>
  <w:rsids>
    <w:rsidRoot w:val="00C30085"/>
    <w:rsid w:val="00284B9B"/>
    <w:rsid w:val="004C1082"/>
    <w:rsid w:val="004E1AE6"/>
    <w:rsid w:val="00BE7830"/>
    <w:rsid w:val="00C131CB"/>
    <w:rsid w:val="00C30085"/>
    <w:rsid w:val="00D729AA"/>
    <w:rsid w:val="00F05683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5</cp:revision>
  <cp:lastPrinted>2011-02-16T20:51:00Z</cp:lastPrinted>
  <dcterms:created xsi:type="dcterms:W3CDTF">2011-02-16T13:30:00Z</dcterms:created>
  <dcterms:modified xsi:type="dcterms:W3CDTF">2011-02-17T00:22:00Z</dcterms:modified>
</cp:coreProperties>
</file>